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33081750" w:rsidR="00D84586" w:rsidRPr="007B6A80" w:rsidRDefault="00D84586" w:rsidP="0093596C">
      <w:pPr>
        <w:autoSpaceDE w:val="0"/>
        <w:autoSpaceDN w:val="0"/>
        <w:spacing w:line="312" w:lineRule="auto"/>
        <w:contextualSpacing/>
        <w:jc w:val="both"/>
        <w:rPr>
          <w:i/>
          <w:iCs/>
          <w:sz w:val="18"/>
          <w:szCs w:val="18"/>
          <w:lang w:val="en-US" w:eastAsia="en-US"/>
        </w:rPr>
      </w:pPr>
      <w:r w:rsidRPr="348630E6">
        <w:rPr>
          <w:i/>
          <w:iCs/>
          <w:sz w:val="18"/>
          <w:szCs w:val="18"/>
          <w:lang w:val="en-US"/>
        </w:rPr>
        <w:t xml:space="preserve">Supports </w:t>
      </w:r>
      <w:r w:rsidRPr="00A77BB7">
        <w:rPr>
          <w:i/>
          <w:iCs/>
          <w:sz w:val="18"/>
          <w:szCs w:val="18"/>
          <w:lang w:val="en-US" w:eastAsia="en-US"/>
        </w:rPr>
        <w:t xml:space="preserve">the </w:t>
      </w:r>
      <w:r w:rsidR="00A52A7C" w:rsidRPr="00A52A7C">
        <w:rPr>
          <w:i/>
          <w:iCs/>
          <w:sz w:val="18"/>
          <w:szCs w:val="18"/>
          <w:lang w:val="en-US" w:eastAsia="en-US"/>
        </w:rPr>
        <w:t>“</w:t>
      </w:r>
      <w:r w:rsidR="00070C89" w:rsidRPr="0093596C">
        <w:rPr>
          <w:i/>
          <w:iCs/>
          <w:sz w:val="18"/>
          <w:szCs w:val="18"/>
          <w:lang w:val="en-US" w:eastAsia="en-US"/>
        </w:rPr>
        <w:t>How would you propose to increase the stability of antibody-derived biopharmaceuticals to enable long-term storage and distribution at room temperature without the need for a cold chain?</w:t>
      </w:r>
      <w:r w:rsidR="00A52A7C" w:rsidRPr="00A52A7C">
        <w:rPr>
          <w:i/>
          <w:iCs/>
          <w:sz w:val="18"/>
          <w:szCs w:val="18"/>
          <w:lang w:val="en-US"/>
        </w:rPr>
        <w:t>”</w:t>
      </w:r>
      <w:r w:rsidR="00A52A7C">
        <w:rPr>
          <w:i/>
          <w:iCs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sz w:val="18"/>
          <w:szCs w:val="18"/>
          <w:lang w:val="en-US"/>
        </w:rPr>
        <w:t>question</w:t>
      </w:r>
      <w:r w:rsidR="0082023F" w:rsidRPr="00A77BB7">
        <w:rPr>
          <w:i/>
          <w:iCs/>
          <w:sz w:val="18"/>
          <w:szCs w:val="18"/>
          <w:lang w:val="en-US"/>
        </w:rPr>
        <w:t xml:space="preserve"> </w:t>
      </w:r>
      <w:r w:rsidRPr="00A77BB7">
        <w:rPr>
          <w:i/>
          <w:iCs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sz w:val="18"/>
          <w:szCs w:val="18"/>
          <w:lang w:val="en-US"/>
        </w:rPr>
        <w:t xml:space="preserve"> via the following </w:t>
      </w:r>
      <w:hyperlink r:id="rId11" w:history="1">
        <w:r w:rsidRPr="00E70274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8A0F6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28C2D175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2" w:history="1">
        <w:r w:rsidR="00D84586" w:rsidRPr="00175B6A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opnMe.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000000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D8F7" w14:textId="77777777" w:rsidR="00F07CF3" w:rsidRDefault="00F07CF3" w:rsidP="00C13193">
      <w:r>
        <w:separator/>
      </w:r>
    </w:p>
    <w:p w14:paraId="35347006" w14:textId="77777777" w:rsidR="00F07CF3" w:rsidRDefault="00F07CF3"/>
    <w:p w14:paraId="37BA53D9" w14:textId="77777777" w:rsidR="00F07CF3" w:rsidRDefault="00F07CF3"/>
    <w:p w14:paraId="022F721E" w14:textId="77777777" w:rsidR="00F07CF3" w:rsidRDefault="00F07CF3"/>
  </w:endnote>
  <w:endnote w:type="continuationSeparator" w:id="0">
    <w:p w14:paraId="4C5E8776" w14:textId="77777777" w:rsidR="00F07CF3" w:rsidRDefault="00F07CF3" w:rsidP="00C13193">
      <w:r>
        <w:continuationSeparator/>
      </w:r>
    </w:p>
    <w:p w14:paraId="617F8A1D" w14:textId="77777777" w:rsidR="00F07CF3" w:rsidRDefault="00F07CF3"/>
    <w:p w14:paraId="74E268FA" w14:textId="77777777" w:rsidR="00F07CF3" w:rsidRDefault="00F07CF3"/>
    <w:p w14:paraId="2CE234FC" w14:textId="77777777" w:rsidR="00F07CF3" w:rsidRDefault="00F07CF3"/>
  </w:endnote>
  <w:endnote w:type="continuationNotice" w:id="1">
    <w:p w14:paraId="06A0E91C" w14:textId="77777777" w:rsidR="00F07CF3" w:rsidRDefault="00F07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3513BC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7327" w14:textId="77777777" w:rsidR="00F07CF3" w:rsidRDefault="00F07CF3" w:rsidP="00C13193">
      <w:r>
        <w:separator/>
      </w:r>
    </w:p>
    <w:p w14:paraId="04028932" w14:textId="77777777" w:rsidR="00F07CF3" w:rsidRDefault="00F07CF3"/>
    <w:p w14:paraId="7055F776" w14:textId="77777777" w:rsidR="00F07CF3" w:rsidRDefault="00F07CF3"/>
    <w:p w14:paraId="2D0361D4" w14:textId="77777777" w:rsidR="00F07CF3" w:rsidRDefault="00F07CF3"/>
  </w:footnote>
  <w:footnote w:type="continuationSeparator" w:id="0">
    <w:p w14:paraId="4E017EE7" w14:textId="77777777" w:rsidR="00F07CF3" w:rsidRDefault="00F07CF3" w:rsidP="00C13193">
      <w:r>
        <w:continuationSeparator/>
      </w:r>
    </w:p>
    <w:p w14:paraId="2A6E518A" w14:textId="77777777" w:rsidR="00F07CF3" w:rsidRDefault="00F07CF3"/>
    <w:p w14:paraId="653AEB01" w14:textId="77777777" w:rsidR="00F07CF3" w:rsidRDefault="00F07CF3"/>
    <w:p w14:paraId="20567755" w14:textId="77777777" w:rsidR="00F07CF3" w:rsidRDefault="00F07CF3"/>
  </w:footnote>
  <w:footnote w:type="continuationNotice" w:id="1">
    <w:p w14:paraId="3E4BE17F" w14:textId="77777777" w:rsidR="00F07CF3" w:rsidRDefault="00F07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414403695">
    <w:abstractNumId w:val="28"/>
  </w:num>
  <w:num w:numId="2" w16cid:durableId="746925383">
    <w:abstractNumId w:val="21"/>
  </w:num>
  <w:num w:numId="3" w16cid:durableId="1553886224">
    <w:abstractNumId w:val="12"/>
  </w:num>
  <w:num w:numId="4" w16cid:durableId="775176525">
    <w:abstractNumId w:val="14"/>
  </w:num>
  <w:num w:numId="5" w16cid:durableId="1809466933">
    <w:abstractNumId w:val="15"/>
  </w:num>
  <w:num w:numId="6" w16cid:durableId="2075422573">
    <w:abstractNumId w:val="13"/>
  </w:num>
  <w:num w:numId="7" w16cid:durableId="1951744538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593858587">
    <w:abstractNumId w:val="19"/>
  </w:num>
  <w:num w:numId="9" w16cid:durableId="1624072047">
    <w:abstractNumId w:val="23"/>
  </w:num>
  <w:num w:numId="10" w16cid:durableId="132258488">
    <w:abstractNumId w:val="18"/>
  </w:num>
  <w:num w:numId="11" w16cid:durableId="501627746">
    <w:abstractNumId w:val="5"/>
  </w:num>
  <w:num w:numId="12" w16cid:durableId="466897744">
    <w:abstractNumId w:val="10"/>
  </w:num>
  <w:num w:numId="13" w16cid:durableId="2047098516">
    <w:abstractNumId w:val="16"/>
  </w:num>
  <w:num w:numId="14" w16cid:durableId="309677754">
    <w:abstractNumId w:val="27"/>
  </w:num>
  <w:num w:numId="15" w16cid:durableId="1749383661">
    <w:abstractNumId w:val="29"/>
  </w:num>
  <w:num w:numId="16" w16cid:durableId="1465150331">
    <w:abstractNumId w:val="11"/>
  </w:num>
  <w:num w:numId="17" w16cid:durableId="407927366">
    <w:abstractNumId w:val="7"/>
  </w:num>
  <w:num w:numId="18" w16cid:durableId="1775510889">
    <w:abstractNumId w:val="17"/>
  </w:num>
  <w:num w:numId="19" w16cid:durableId="1795177423">
    <w:abstractNumId w:val="8"/>
  </w:num>
  <w:num w:numId="20" w16cid:durableId="1550071387">
    <w:abstractNumId w:val="30"/>
  </w:num>
  <w:num w:numId="21" w16cid:durableId="364870184">
    <w:abstractNumId w:val="9"/>
  </w:num>
  <w:num w:numId="22" w16cid:durableId="321472040">
    <w:abstractNumId w:val="25"/>
  </w:num>
  <w:num w:numId="23" w16cid:durableId="1030178780">
    <w:abstractNumId w:val="22"/>
  </w:num>
  <w:num w:numId="24" w16cid:durableId="1813206415">
    <w:abstractNumId w:val="4"/>
  </w:num>
  <w:num w:numId="25" w16cid:durableId="1454641678">
    <w:abstractNumId w:val="3"/>
  </w:num>
  <w:num w:numId="26" w16cid:durableId="47845313">
    <w:abstractNumId w:val="2"/>
  </w:num>
  <w:num w:numId="27" w16cid:durableId="825899519">
    <w:abstractNumId w:val="1"/>
  </w:num>
  <w:num w:numId="28" w16cid:durableId="526259851">
    <w:abstractNumId w:val="0"/>
  </w:num>
  <w:num w:numId="29" w16cid:durableId="127405246">
    <w:abstractNumId w:val="26"/>
  </w:num>
  <w:num w:numId="30" w16cid:durableId="2059164994">
    <w:abstractNumId w:val="6"/>
  </w:num>
  <w:num w:numId="31" w16cid:durableId="138926086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0C89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638A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75B6A"/>
    <w:rsid w:val="0018185A"/>
    <w:rsid w:val="00182687"/>
    <w:rsid w:val="001861D2"/>
    <w:rsid w:val="00187570"/>
    <w:rsid w:val="001877E4"/>
    <w:rsid w:val="00196D12"/>
    <w:rsid w:val="001A3825"/>
    <w:rsid w:val="001C4074"/>
    <w:rsid w:val="001C7013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3BC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4749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613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447C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1A29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67A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3FE"/>
    <w:rsid w:val="00883B58"/>
    <w:rsid w:val="0088678D"/>
    <w:rsid w:val="00896BE3"/>
    <w:rsid w:val="00896EA7"/>
    <w:rsid w:val="008A0F67"/>
    <w:rsid w:val="008A2555"/>
    <w:rsid w:val="008A4EB6"/>
    <w:rsid w:val="008A56E8"/>
    <w:rsid w:val="008B0892"/>
    <w:rsid w:val="008B287B"/>
    <w:rsid w:val="008B4D8A"/>
    <w:rsid w:val="008C32EF"/>
    <w:rsid w:val="008D2804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596C"/>
    <w:rsid w:val="0093710E"/>
    <w:rsid w:val="0093787F"/>
    <w:rsid w:val="009405B8"/>
    <w:rsid w:val="0094230D"/>
    <w:rsid w:val="00947B07"/>
    <w:rsid w:val="00947E8A"/>
    <w:rsid w:val="00962959"/>
    <w:rsid w:val="009724C0"/>
    <w:rsid w:val="00980CF0"/>
    <w:rsid w:val="00981D80"/>
    <w:rsid w:val="009835CA"/>
    <w:rsid w:val="00984E2C"/>
    <w:rsid w:val="009859F8"/>
    <w:rsid w:val="0099496F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44E0F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274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D787A"/>
    <w:rsid w:val="00EE03F8"/>
    <w:rsid w:val="00EE03FC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CF3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34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nme.com/faqs/collaboration-faqs-opn2experts?cid=tech:opnMe:MG3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opn2experts/more-green-03-stabilizing-biologics?cid=tech:opnMe:MG3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A4B40"/>
    <w:rsid w:val="001B0A53"/>
    <w:rsid w:val="002735CF"/>
    <w:rsid w:val="002D6455"/>
    <w:rsid w:val="002D7EA8"/>
    <w:rsid w:val="00323AA5"/>
    <w:rsid w:val="00355748"/>
    <w:rsid w:val="00551734"/>
    <w:rsid w:val="0065576D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D9E06A14AA54DBF5F4CBCF725E020" ma:contentTypeVersion="17" ma:contentTypeDescription="Ein neues Dokument erstellen." ma:contentTypeScope="" ma:versionID="f2f28a31fc43d7afa52644249938ecea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5ef12232515c589689abb075f619b36b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452FF-1FB4-438F-B422-DE394B5FEF81}"/>
</file>

<file path=customXml/itemProps3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4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2032</Characters>
  <Application>Microsoft Office Word</Application>
  <DocSecurity>0</DocSecurity>
  <Lines>16</Lines>
  <Paragraphs>4</Paragraphs>
  <ScaleCrop>false</ScaleCrop>
  <LinksUpToDate>false</LinksUpToDate>
  <CharactersWithSpaces>2350</CharactersWithSpaces>
  <SharedDoc>false</SharedDoc>
  <HyperlinkBase/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https://opnme.com/faqs?cid=tech:opnMe:IR7:temp:opnMef1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https://www.opnme.com/opn2experts/ir-07-NK-cells-systemic-sclerosis?cid=tech:opnMe:IR7:temp:opnMep1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2023-03-04T01:10:00Z</dcterms:created>
  <dcterms:modified xsi:type="dcterms:W3CDTF">2023-08-08T07:59:00Z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